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BAB6" w14:textId="77777777" w:rsidR="005C4FD7" w:rsidRPr="003B31C7" w:rsidRDefault="005C4FD7" w:rsidP="005C4FD7">
      <w:pPr>
        <w:pStyle w:val="Cm"/>
        <w:jc w:val="right"/>
        <w:rPr>
          <w:rFonts w:ascii="Book Antiqua" w:hAnsi="Book Antiqua"/>
          <w:b/>
          <w:smallCaps/>
          <w:sz w:val="22"/>
          <w:szCs w:val="22"/>
        </w:rPr>
      </w:pPr>
      <w:r w:rsidRPr="003B31C7">
        <w:rPr>
          <w:rFonts w:ascii="Book Antiqua" w:hAnsi="Book Antiqua"/>
          <w:smallCaps/>
          <w:sz w:val="22"/>
          <w:szCs w:val="22"/>
        </w:rPr>
        <w:t>1. sz. melléklet</w:t>
      </w:r>
    </w:p>
    <w:p w14:paraId="7339B95F" w14:textId="77777777" w:rsidR="005C4FD7" w:rsidRPr="003B31C7" w:rsidRDefault="005C4FD7" w:rsidP="005C4FD7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PÁLYÁZATI ADATLAP</w:t>
      </w:r>
    </w:p>
    <w:p w14:paraId="088968E0" w14:textId="77777777" w:rsidR="005C4FD7" w:rsidRPr="003B31C7" w:rsidRDefault="005C4FD7" w:rsidP="005C4FD7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Támogatási kérelem benyújtása civil szervezetek részére 202</w:t>
      </w:r>
      <w:r>
        <w:rPr>
          <w:rFonts w:ascii="Book Antiqua" w:hAnsi="Book Antiqua"/>
          <w:b/>
          <w:szCs w:val="22"/>
        </w:rPr>
        <w:t>5</w:t>
      </w:r>
      <w:r w:rsidRPr="003B31C7">
        <w:rPr>
          <w:rFonts w:ascii="Book Antiqua" w:hAnsi="Book Antiqua"/>
          <w:b/>
          <w:szCs w:val="22"/>
        </w:rPr>
        <w:t>. évre</w:t>
      </w:r>
    </w:p>
    <w:p w14:paraId="1A891A7E" w14:textId="77777777" w:rsidR="005C4FD7" w:rsidRPr="003B31C7" w:rsidRDefault="005C4FD7" w:rsidP="005C4FD7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Szügy Község Önkormányzatához</w:t>
      </w:r>
    </w:p>
    <w:p w14:paraId="18CA0155" w14:textId="77777777" w:rsidR="005C4FD7" w:rsidRPr="003B31C7" w:rsidRDefault="005C4FD7" w:rsidP="005C4FD7">
      <w:pPr>
        <w:spacing w:before="600" w:line="360" w:lineRule="auto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Alapadatok</w:t>
      </w:r>
    </w:p>
    <w:p w14:paraId="18A1DE24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 xml:space="preserve">Civil szervezet neve: </w:t>
      </w:r>
      <w:r w:rsidRPr="002907B0">
        <w:rPr>
          <w:rFonts w:ascii="Book Antiqua" w:hAnsi="Book Antiqua"/>
          <w:bCs/>
          <w:szCs w:val="22"/>
        </w:rPr>
        <w:tab/>
      </w:r>
    </w:p>
    <w:p w14:paraId="14D3D0C4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Székhelye:</w:t>
      </w:r>
      <w:r w:rsidRPr="002907B0">
        <w:rPr>
          <w:rFonts w:ascii="Book Antiqua" w:hAnsi="Book Antiqua"/>
          <w:szCs w:val="22"/>
        </w:rPr>
        <w:tab/>
      </w:r>
    </w:p>
    <w:p w14:paraId="1CFC9FD6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Bírósági nyilvántartási száma:</w:t>
      </w:r>
      <w:r w:rsidRPr="002907B0">
        <w:rPr>
          <w:rFonts w:ascii="Book Antiqua" w:hAnsi="Book Antiqua"/>
          <w:szCs w:val="22"/>
        </w:rPr>
        <w:tab/>
      </w:r>
    </w:p>
    <w:p w14:paraId="228C83CD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 xml:space="preserve">Adószáma: </w:t>
      </w:r>
      <w:r w:rsidRPr="002907B0">
        <w:rPr>
          <w:rFonts w:ascii="Book Antiqua" w:hAnsi="Book Antiqua"/>
          <w:bCs/>
          <w:szCs w:val="22"/>
        </w:rPr>
        <w:tab/>
      </w:r>
    </w:p>
    <w:p w14:paraId="03A905A6" w14:textId="77777777" w:rsidR="005C4FD7" w:rsidRPr="002907B0" w:rsidRDefault="005C4FD7" w:rsidP="005C4FD7">
      <w:pPr>
        <w:tabs>
          <w:tab w:val="left" w:leader="dot" w:pos="8505"/>
        </w:tabs>
        <w:spacing w:before="240" w:line="480" w:lineRule="auto"/>
        <w:rPr>
          <w:rFonts w:ascii="Book Antiqua" w:hAnsi="Book Antiqua"/>
          <w:b/>
          <w:bCs/>
          <w:szCs w:val="22"/>
        </w:rPr>
      </w:pPr>
      <w:r w:rsidRPr="002907B0">
        <w:rPr>
          <w:rFonts w:ascii="Book Antiqua" w:hAnsi="Book Antiqua"/>
          <w:b/>
          <w:bCs/>
          <w:szCs w:val="22"/>
        </w:rPr>
        <w:t xml:space="preserve">Elérhetőségek: </w:t>
      </w:r>
    </w:p>
    <w:p w14:paraId="064A714C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T</w:t>
      </w:r>
      <w:r w:rsidRPr="002907B0">
        <w:rPr>
          <w:rFonts w:ascii="Book Antiqua" w:hAnsi="Book Antiqua"/>
          <w:szCs w:val="22"/>
        </w:rPr>
        <w:t>elefonszám:</w:t>
      </w:r>
      <w:r w:rsidRPr="002907B0">
        <w:rPr>
          <w:rFonts w:ascii="Book Antiqua" w:hAnsi="Book Antiqua"/>
          <w:szCs w:val="22"/>
        </w:rPr>
        <w:tab/>
      </w:r>
    </w:p>
    <w:p w14:paraId="70E928BA" w14:textId="77777777" w:rsidR="005C4FD7" w:rsidRPr="002907B0" w:rsidRDefault="005C4FD7" w:rsidP="005C4FD7">
      <w:pPr>
        <w:tabs>
          <w:tab w:val="left" w:pos="1560"/>
          <w:tab w:val="left" w:leader="dot" w:pos="8505"/>
        </w:tabs>
        <w:spacing w:line="48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</w:t>
      </w:r>
      <w:r w:rsidRPr="002907B0">
        <w:rPr>
          <w:rFonts w:ascii="Book Antiqua" w:hAnsi="Book Antiqua"/>
          <w:szCs w:val="22"/>
        </w:rPr>
        <w:t xml:space="preserve">-mail cím: </w:t>
      </w:r>
      <w:r w:rsidRPr="002907B0">
        <w:rPr>
          <w:rFonts w:ascii="Book Antiqua" w:hAnsi="Book Antiqua"/>
          <w:i/>
          <w:iCs/>
          <w:szCs w:val="22"/>
        </w:rPr>
        <w:t>(kötelező megadni!)</w:t>
      </w:r>
      <w:r w:rsidRPr="002907B0">
        <w:rPr>
          <w:rFonts w:ascii="Book Antiqua" w:hAnsi="Book Antiqua"/>
          <w:szCs w:val="22"/>
        </w:rPr>
        <w:t xml:space="preserve"> </w:t>
      </w:r>
      <w:r w:rsidRPr="002907B0">
        <w:rPr>
          <w:rFonts w:ascii="Book Antiqua" w:hAnsi="Book Antiqua"/>
          <w:szCs w:val="22"/>
        </w:rPr>
        <w:tab/>
      </w:r>
    </w:p>
    <w:p w14:paraId="3BCC69A5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H</w:t>
      </w:r>
      <w:r w:rsidRPr="002907B0">
        <w:rPr>
          <w:rFonts w:ascii="Book Antiqua" w:hAnsi="Book Antiqua"/>
          <w:szCs w:val="22"/>
        </w:rPr>
        <w:t xml:space="preserve">onlap: </w:t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</w:p>
    <w:p w14:paraId="2BFDC55F" w14:textId="77777777" w:rsidR="005C4FD7" w:rsidRPr="002907B0" w:rsidRDefault="005C4FD7" w:rsidP="005C4FD7">
      <w:pPr>
        <w:tabs>
          <w:tab w:val="left" w:leader="dot" w:pos="8505"/>
        </w:tabs>
        <w:spacing w:before="120" w:line="48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Vezetőjének/aláírásra jogosult képviselőjének neve:</w:t>
      </w:r>
      <w:r>
        <w:rPr>
          <w:rFonts w:ascii="Book Antiqua" w:hAnsi="Book Antiqua"/>
          <w:szCs w:val="22"/>
        </w:rPr>
        <w:tab/>
      </w:r>
    </w:p>
    <w:p w14:paraId="41898C9A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>A civil szervezet számlavezető bankja:</w:t>
      </w:r>
      <w:r>
        <w:rPr>
          <w:rFonts w:ascii="Book Antiqua" w:hAnsi="Book Antiqua"/>
          <w:bCs/>
          <w:szCs w:val="22"/>
        </w:rPr>
        <w:tab/>
      </w:r>
    </w:p>
    <w:p w14:paraId="54E3C789" w14:textId="77777777" w:rsidR="005C4FD7" w:rsidRPr="002907B0" w:rsidRDefault="005C4FD7" w:rsidP="005C4FD7">
      <w:pPr>
        <w:tabs>
          <w:tab w:val="left" w:leader="dot" w:pos="8505"/>
        </w:tabs>
        <w:spacing w:line="48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 xml:space="preserve">Bankszámlaszáma: </w:t>
      </w:r>
      <w:r>
        <w:rPr>
          <w:rFonts w:ascii="Book Antiqua" w:hAnsi="Book Antiqua"/>
          <w:szCs w:val="22"/>
        </w:rPr>
        <w:tab/>
      </w:r>
    </w:p>
    <w:p w14:paraId="416AB992" w14:textId="77777777" w:rsidR="005C4FD7" w:rsidRPr="002907B0" w:rsidRDefault="005C4FD7" w:rsidP="005C4FD7">
      <w:pPr>
        <w:tabs>
          <w:tab w:val="left" w:leader="dot" w:pos="5670"/>
        </w:tabs>
        <w:spacing w:before="120" w:line="48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Az egyesület/alapítvány (aktív) tagsága:</w:t>
      </w:r>
      <w:r>
        <w:rPr>
          <w:rFonts w:ascii="Book Antiqua" w:hAnsi="Book Antiqua"/>
          <w:szCs w:val="22"/>
        </w:rPr>
        <w:t xml:space="preserve"> </w:t>
      </w:r>
      <w:proofErr w:type="gramStart"/>
      <w:r>
        <w:rPr>
          <w:rFonts w:ascii="Book Antiqua" w:hAnsi="Book Antiqua"/>
          <w:szCs w:val="22"/>
        </w:rPr>
        <w:tab/>
      </w:r>
      <w:r w:rsidRPr="002907B0">
        <w:rPr>
          <w:rFonts w:ascii="Book Antiqua" w:hAnsi="Book Antiqua"/>
          <w:szCs w:val="22"/>
        </w:rPr>
        <w:t>.fő</w:t>
      </w:r>
      <w:proofErr w:type="gramEnd"/>
    </w:p>
    <w:p w14:paraId="365DF7F9" w14:textId="77777777" w:rsidR="005C4FD7" w:rsidRPr="002907B0" w:rsidRDefault="005C4FD7" w:rsidP="005C4FD7">
      <w:pPr>
        <w:tabs>
          <w:tab w:val="left" w:leader="dot" w:pos="8505"/>
        </w:tabs>
        <w:spacing w:before="120" w:line="48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 xml:space="preserve">A 2025. évi igényelt önkormányzati támogatás összesen: </w:t>
      </w:r>
      <w:r>
        <w:rPr>
          <w:rFonts w:ascii="Book Antiqua" w:hAnsi="Book Antiqua"/>
          <w:bCs/>
          <w:szCs w:val="22"/>
        </w:rPr>
        <w:tab/>
      </w:r>
      <w:r w:rsidRPr="002907B0">
        <w:rPr>
          <w:rFonts w:ascii="Book Antiqua" w:hAnsi="Book Antiqua"/>
          <w:bCs/>
          <w:szCs w:val="22"/>
        </w:rPr>
        <w:t>Ft</w:t>
      </w:r>
    </w:p>
    <w:p w14:paraId="6D340944" w14:textId="77777777" w:rsidR="005C4FD7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4AB49B8B" w14:textId="4ED8C616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Szügy, 202</w:t>
      </w:r>
      <w:r>
        <w:rPr>
          <w:rFonts w:ascii="Book Antiqua" w:hAnsi="Book Antiqua"/>
          <w:szCs w:val="22"/>
        </w:rPr>
        <w:t>5</w:t>
      </w:r>
      <w:r w:rsidRPr="00C04BD2">
        <w:rPr>
          <w:rFonts w:ascii="Book Antiqua" w:hAnsi="Book Antiqua"/>
          <w:szCs w:val="22"/>
        </w:rPr>
        <w:t>.</w:t>
      </w:r>
    </w:p>
    <w:p w14:paraId="0DBFF22D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17BA5130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61C951B0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034FB012" w14:textId="77777777" w:rsidR="005C4FD7" w:rsidRPr="00C04BD2" w:rsidRDefault="005C4FD7" w:rsidP="005C4FD7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  <w:t>…………………………………..</w:t>
      </w:r>
    </w:p>
    <w:p w14:paraId="232261EE" w14:textId="77777777" w:rsidR="005C4FD7" w:rsidRPr="00C04BD2" w:rsidRDefault="005C4FD7" w:rsidP="005C4FD7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  <w:t>Képviselő aláírása</w:t>
      </w:r>
    </w:p>
    <w:p w14:paraId="4DFECE71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207A9B4C" w14:textId="72F297F9" w:rsidR="005C4FD7" w:rsidRDefault="005C4FD7">
      <w:pPr>
        <w:spacing w:after="160" w:line="259" w:lineRule="auto"/>
      </w:pPr>
      <w:r>
        <w:br w:type="page"/>
      </w:r>
    </w:p>
    <w:p w14:paraId="4589EEFC" w14:textId="00080C0E" w:rsidR="005C4FD7" w:rsidRPr="003B31C7" w:rsidRDefault="005C4FD7" w:rsidP="005C4FD7">
      <w:pPr>
        <w:pStyle w:val="Cm"/>
        <w:jc w:val="right"/>
        <w:rPr>
          <w:rFonts w:ascii="Book Antiqua" w:hAnsi="Book Antiqua"/>
          <w:b/>
          <w:smallCaps/>
          <w:sz w:val="22"/>
          <w:szCs w:val="22"/>
        </w:rPr>
      </w:pPr>
      <w:r>
        <w:rPr>
          <w:rFonts w:ascii="Book Antiqua" w:hAnsi="Book Antiqua"/>
          <w:smallCaps/>
          <w:sz w:val="22"/>
          <w:szCs w:val="22"/>
        </w:rPr>
        <w:lastRenderedPageBreak/>
        <w:t>2</w:t>
      </w:r>
      <w:r w:rsidRPr="003B31C7">
        <w:rPr>
          <w:rFonts w:ascii="Book Antiqua" w:hAnsi="Book Antiqua"/>
          <w:smallCaps/>
          <w:sz w:val="22"/>
          <w:szCs w:val="22"/>
        </w:rPr>
        <w:t>. sz. melléklet</w:t>
      </w:r>
    </w:p>
    <w:p w14:paraId="719D95D5" w14:textId="77777777" w:rsidR="005C4FD7" w:rsidRDefault="005C4FD7" w:rsidP="005C4FD7">
      <w:pPr>
        <w:spacing w:line="312" w:lineRule="auto"/>
        <w:jc w:val="center"/>
        <w:rPr>
          <w:rFonts w:ascii="Book Antiqua" w:hAnsi="Book Antiqua"/>
          <w:b/>
          <w:szCs w:val="22"/>
        </w:rPr>
      </w:pPr>
    </w:p>
    <w:p w14:paraId="767A6D23" w14:textId="6A12E30F" w:rsidR="005C4FD7" w:rsidRPr="00C04BD2" w:rsidRDefault="005C4FD7" w:rsidP="005C4FD7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C04BD2">
        <w:rPr>
          <w:rFonts w:ascii="Book Antiqua" w:hAnsi="Book Antiqua"/>
          <w:b/>
          <w:szCs w:val="22"/>
        </w:rPr>
        <w:t>Nyilatkozat</w:t>
      </w:r>
      <w:r>
        <w:rPr>
          <w:rFonts w:ascii="Book Antiqua" w:hAnsi="Book Antiqua"/>
          <w:b/>
          <w:szCs w:val="22"/>
        </w:rPr>
        <w:tab/>
      </w:r>
    </w:p>
    <w:p w14:paraId="51B9CEDA" w14:textId="77777777" w:rsidR="005C4FD7" w:rsidRPr="00C04BD2" w:rsidRDefault="005C4FD7" w:rsidP="005C4FD7">
      <w:pPr>
        <w:spacing w:line="312" w:lineRule="auto"/>
        <w:jc w:val="center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A 368/2011. (XII.31.) Korm. rendelet 75.§ 2 pontja alapján</w:t>
      </w:r>
    </w:p>
    <w:p w14:paraId="604153D7" w14:textId="77777777" w:rsidR="005C4FD7" w:rsidRPr="00C04BD2" w:rsidRDefault="005C4FD7" w:rsidP="005C4FD7">
      <w:pPr>
        <w:spacing w:line="312" w:lineRule="auto"/>
        <w:ind w:left="4248" w:hanging="4248"/>
        <w:rPr>
          <w:rFonts w:ascii="Book Antiqua" w:hAnsi="Book Antiqua"/>
          <w:szCs w:val="22"/>
        </w:rPr>
      </w:pPr>
    </w:p>
    <w:p w14:paraId="453A465B" w14:textId="77777777" w:rsidR="005C4FD7" w:rsidRPr="00C04BD2" w:rsidRDefault="005C4FD7" w:rsidP="005C4FD7">
      <w:pPr>
        <w:spacing w:line="312" w:lineRule="auto"/>
        <w:ind w:left="4248" w:hanging="4248"/>
        <w:rPr>
          <w:rFonts w:ascii="Book Antiqua" w:hAnsi="Book Antiqua"/>
          <w:szCs w:val="22"/>
        </w:rPr>
      </w:pPr>
    </w:p>
    <w:p w14:paraId="67A9F66F" w14:textId="77777777" w:rsidR="005C4FD7" w:rsidRPr="00C04BD2" w:rsidRDefault="005C4FD7" w:rsidP="005C4FD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 xml:space="preserve">Alulírott pályázó az alábbiak szerint nyilatkozom arról, hogy </w:t>
      </w:r>
    </w:p>
    <w:p w14:paraId="7E5FF74F" w14:textId="77777777" w:rsidR="005C4FD7" w:rsidRPr="00C04BD2" w:rsidRDefault="005C4FD7" w:rsidP="005C4FD7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 xml:space="preserve">1. a támogatási igényben/ pályázatban foglalt adatok, információk és dokumentumok teljeskörűek, </w:t>
      </w:r>
      <w:proofErr w:type="spellStart"/>
      <w:r w:rsidRPr="00C04BD2">
        <w:rPr>
          <w:rFonts w:ascii="Book Antiqua" w:hAnsi="Book Antiqua"/>
          <w:szCs w:val="22"/>
        </w:rPr>
        <w:t>valódiak</w:t>
      </w:r>
      <w:proofErr w:type="spellEnd"/>
      <w:r w:rsidRPr="00C04BD2">
        <w:rPr>
          <w:rFonts w:ascii="Book Antiqua" w:hAnsi="Book Antiqua"/>
          <w:szCs w:val="22"/>
        </w:rPr>
        <w:t>, hitelesek.</w:t>
      </w:r>
    </w:p>
    <w:p w14:paraId="429F7C9F" w14:textId="77777777" w:rsidR="005C4FD7" w:rsidRPr="00C04BD2" w:rsidRDefault="005C4FD7" w:rsidP="005C4FD7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2. a civil szervezet nem áll jogerős végzéssel elrendelt végelszámolás, felszámolás alatt, ellene jogerős végzéssel elrendelt csődeljárás vagy egyéb, a megszüntetésére irányuló, jogszabályban meghatározott eljárás nincs folyamatban.</w:t>
      </w:r>
    </w:p>
    <w:p w14:paraId="7B7CC164" w14:textId="77777777" w:rsidR="005C4FD7" w:rsidRPr="00C04BD2" w:rsidRDefault="005C4FD7" w:rsidP="005C4FD7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4. költségvetési támogatás tekintetében adólevonási joggal nem rendelkezem.</w:t>
      </w:r>
    </w:p>
    <w:p w14:paraId="7C140D2A" w14:textId="77777777" w:rsidR="005C4FD7" w:rsidRPr="00C04BD2" w:rsidRDefault="005C4FD7" w:rsidP="005C4FD7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5. megfelelek az Áht. 50.§-</w:t>
      </w:r>
      <w:proofErr w:type="spellStart"/>
      <w:r w:rsidRPr="00C04BD2">
        <w:rPr>
          <w:rFonts w:ascii="Book Antiqua" w:hAnsi="Book Antiqua"/>
          <w:szCs w:val="22"/>
        </w:rPr>
        <w:t>ában</w:t>
      </w:r>
      <w:proofErr w:type="spellEnd"/>
      <w:r w:rsidRPr="00C04BD2">
        <w:rPr>
          <w:rFonts w:ascii="Book Antiqua" w:hAnsi="Book Antiqua"/>
          <w:szCs w:val="22"/>
        </w:rPr>
        <w:t xml:space="preserve"> meghatározott követelményeknek.</w:t>
      </w:r>
    </w:p>
    <w:p w14:paraId="2849FD92" w14:textId="77777777" w:rsidR="005C4FD7" w:rsidRPr="00C04BD2" w:rsidRDefault="005C4FD7" w:rsidP="005C4FD7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6. tevékenységemnek megvalósításához szükséges hatósági engedélyekkel rendelkezem.</w:t>
      </w:r>
    </w:p>
    <w:p w14:paraId="39918083" w14:textId="77777777" w:rsidR="005C4FD7" w:rsidRPr="00C04BD2" w:rsidRDefault="005C4FD7" w:rsidP="005C4FD7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7. tudomásul veszem, hogy a pályázattal kapcsolatban a szervezet adatait az Önkormányzat közzéteszi.</w:t>
      </w:r>
    </w:p>
    <w:p w14:paraId="1DFBFD74" w14:textId="77777777" w:rsidR="005C4FD7" w:rsidRPr="00C04BD2" w:rsidRDefault="005C4FD7" w:rsidP="005C4FD7">
      <w:pPr>
        <w:spacing w:line="360" w:lineRule="auto"/>
        <w:jc w:val="both"/>
        <w:rPr>
          <w:rFonts w:ascii="Book Antiqua" w:hAnsi="Book Antiqua"/>
          <w:szCs w:val="22"/>
        </w:rPr>
      </w:pPr>
    </w:p>
    <w:p w14:paraId="67371924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47CC574A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Szügy, 202</w:t>
      </w:r>
      <w:r>
        <w:rPr>
          <w:rFonts w:ascii="Book Antiqua" w:hAnsi="Book Antiqua"/>
          <w:szCs w:val="22"/>
        </w:rPr>
        <w:t>5</w:t>
      </w:r>
      <w:r w:rsidRPr="00C04BD2">
        <w:rPr>
          <w:rFonts w:ascii="Book Antiqua" w:hAnsi="Book Antiqua"/>
          <w:szCs w:val="22"/>
        </w:rPr>
        <w:t>.</w:t>
      </w:r>
    </w:p>
    <w:p w14:paraId="053D8A3A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24EC8C78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21D59051" w14:textId="77777777" w:rsidR="005C4FD7" w:rsidRPr="00C04BD2" w:rsidRDefault="005C4FD7" w:rsidP="005C4FD7">
      <w:pPr>
        <w:spacing w:line="360" w:lineRule="auto"/>
        <w:rPr>
          <w:rFonts w:ascii="Book Antiqua" w:hAnsi="Book Antiqua"/>
          <w:szCs w:val="22"/>
        </w:rPr>
      </w:pPr>
    </w:p>
    <w:p w14:paraId="190E3A29" w14:textId="77777777" w:rsidR="005C4FD7" w:rsidRPr="00C04BD2" w:rsidRDefault="005C4FD7" w:rsidP="005C4FD7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  <w:t>…………………………………..</w:t>
      </w:r>
    </w:p>
    <w:p w14:paraId="51D9FC5A" w14:textId="2B39BA0B" w:rsidR="005C4FD7" w:rsidRDefault="005C4FD7" w:rsidP="005C4FD7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  <w:t>Képviselő aláírása</w:t>
      </w:r>
    </w:p>
    <w:p w14:paraId="60A30BD7" w14:textId="77777777" w:rsidR="005C4FD7" w:rsidRDefault="005C4FD7">
      <w:pPr>
        <w:spacing w:after="160" w:line="259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br w:type="page"/>
      </w:r>
    </w:p>
    <w:p w14:paraId="4DE22DD2" w14:textId="450E8CAD" w:rsidR="005C4FD7" w:rsidRPr="003B31C7" w:rsidRDefault="005C4FD7" w:rsidP="005C4FD7">
      <w:pPr>
        <w:pStyle w:val="Cm"/>
        <w:jc w:val="right"/>
        <w:rPr>
          <w:rFonts w:ascii="Book Antiqua" w:hAnsi="Book Antiqua"/>
          <w:b/>
          <w:smallCaps/>
          <w:sz w:val="22"/>
          <w:szCs w:val="22"/>
        </w:rPr>
      </w:pPr>
      <w:r>
        <w:rPr>
          <w:rFonts w:ascii="Book Antiqua" w:hAnsi="Book Antiqua"/>
          <w:smallCaps/>
          <w:sz w:val="22"/>
          <w:szCs w:val="22"/>
        </w:rPr>
        <w:lastRenderedPageBreak/>
        <w:t>3</w:t>
      </w:r>
      <w:r w:rsidRPr="003B31C7">
        <w:rPr>
          <w:rFonts w:ascii="Book Antiqua" w:hAnsi="Book Antiqua"/>
          <w:smallCaps/>
          <w:sz w:val="22"/>
          <w:szCs w:val="22"/>
        </w:rPr>
        <w:t>. sz. melléklet</w:t>
      </w:r>
    </w:p>
    <w:p w14:paraId="52F9A2AA" w14:textId="77777777" w:rsidR="005C4FD7" w:rsidRDefault="005C4FD7" w:rsidP="005C4FD7">
      <w:pPr>
        <w:spacing w:line="312" w:lineRule="auto"/>
        <w:jc w:val="center"/>
        <w:rPr>
          <w:rFonts w:ascii="Book Antiqua" w:eastAsia="Calibri" w:hAnsi="Book Antiqua"/>
          <w:b/>
          <w:bCs/>
          <w:szCs w:val="22"/>
          <w:lang w:eastAsia="en-US"/>
        </w:rPr>
      </w:pPr>
    </w:p>
    <w:p w14:paraId="4B40F542" w14:textId="3BC6C17D" w:rsidR="005C4FD7" w:rsidRPr="003B31C7" w:rsidRDefault="005C4FD7" w:rsidP="005C4FD7">
      <w:pPr>
        <w:spacing w:line="312" w:lineRule="auto"/>
        <w:jc w:val="center"/>
        <w:rPr>
          <w:rFonts w:ascii="Book Antiqua" w:eastAsia="Calibri" w:hAnsi="Book Antiqua"/>
          <w:b/>
          <w:bCs/>
          <w:szCs w:val="22"/>
          <w:lang w:eastAsia="en-US"/>
        </w:rPr>
      </w:pPr>
      <w:r w:rsidRPr="003B31C7">
        <w:rPr>
          <w:rFonts w:ascii="Book Antiqua" w:eastAsia="Calibri" w:hAnsi="Book Antiqua"/>
          <w:b/>
          <w:bCs/>
          <w:szCs w:val="22"/>
          <w:lang w:eastAsia="en-US"/>
        </w:rPr>
        <w:t>NYILATKOZAT</w:t>
      </w:r>
    </w:p>
    <w:p w14:paraId="160DD17A" w14:textId="77777777" w:rsidR="005C4FD7" w:rsidRPr="003B31C7" w:rsidRDefault="005C4FD7" w:rsidP="005C4FD7">
      <w:pPr>
        <w:spacing w:line="312" w:lineRule="auto"/>
        <w:jc w:val="center"/>
        <w:rPr>
          <w:rFonts w:ascii="Book Antiqua" w:eastAsia="Calibri" w:hAnsi="Book Antiqua"/>
          <w:b/>
          <w:bCs/>
          <w:szCs w:val="22"/>
          <w:lang w:eastAsia="en-US"/>
        </w:rPr>
      </w:pPr>
      <w:r w:rsidRPr="003B31C7">
        <w:rPr>
          <w:rFonts w:ascii="Book Antiqua" w:eastAsia="Calibri" w:hAnsi="Book Antiqua"/>
          <w:b/>
          <w:bCs/>
          <w:szCs w:val="22"/>
          <w:lang w:eastAsia="en-US"/>
        </w:rPr>
        <w:t>az államháztartásról szóló törvény szerinti összeférhetetlenség fennállásáról vagy hiányáról</w:t>
      </w:r>
    </w:p>
    <w:p w14:paraId="2B29E966" w14:textId="77777777" w:rsidR="005C4FD7" w:rsidRPr="003B31C7" w:rsidRDefault="005C4FD7" w:rsidP="005C4FD7">
      <w:pPr>
        <w:spacing w:line="312" w:lineRule="auto"/>
        <w:rPr>
          <w:rFonts w:ascii="Book Antiqua" w:eastAsia="Calibri" w:hAnsi="Book Antiqua"/>
          <w:szCs w:val="22"/>
          <w:lang w:eastAsia="en-US"/>
        </w:rPr>
      </w:pPr>
    </w:p>
    <w:p w14:paraId="01EBAAC0" w14:textId="77777777" w:rsidR="005C4FD7" w:rsidRDefault="005C4FD7" w:rsidP="005C4FD7">
      <w:pPr>
        <w:tabs>
          <w:tab w:val="left" w:leader="dot" w:pos="8505"/>
        </w:tabs>
        <w:spacing w:line="48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A pályázó/kérelmező neve: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4902402C" w14:textId="77777777" w:rsidR="005C4FD7" w:rsidRPr="003B31C7" w:rsidRDefault="005C4FD7" w:rsidP="005C4FD7">
      <w:pPr>
        <w:tabs>
          <w:tab w:val="left" w:leader="dot" w:pos="8505"/>
        </w:tabs>
        <w:spacing w:line="48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Székhelye: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7664A935" w14:textId="77777777" w:rsidR="005C4FD7" w:rsidRPr="003B31C7" w:rsidRDefault="005C4FD7" w:rsidP="005C4FD7">
      <w:pPr>
        <w:tabs>
          <w:tab w:val="left" w:leader="dot" w:pos="8505"/>
        </w:tabs>
        <w:spacing w:line="48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Képviselőjének neve: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0EBC4334" w14:textId="77777777" w:rsidR="005C4FD7" w:rsidRPr="003B31C7" w:rsidRDefault="005C4FD7" w:rsidP="005C4FD7">
      <w:pPr>
        <w:tabs>
          <w:tab w:val="left" w:leader="dot" w:pos="8505"/>
        </w:tabs>
        <w:spacing w:line="48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Nyilvántartásba vételi okirat száma: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676AD98F" w14:textId="77777777" w:rsidR="005C4FD7" w:rsidRPr="003B31C7" w:rsidRDefault="005C4FD7" w:rsidP="005C4FD7">
      <w:pPr>
        <w:tabs>
          <w:tab w:val="left" w:leader="dot" w:pos="8505"/>
        </w:tabs>
        <w:spacing w:line="48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Nyilvántartásba vevő szerv megnevezése: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09294195" w14:textId="77777777" w:rsidR="005C4FD7" w:rsidRPr="005C4FD7" w:rsidRDefault="005C4FD7" w:rsidP="005C4FD7">
      <w:pPr>
        <w:spacing w:line="312" w:lineRule="auto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Kijelentem, hogy személyemmel, illetve a pályázóként/kérelmezőként megjelölt szervezettel szemben az államháztartásról szóló 2011. évi CXCV. törvény 48/B. § (1) bekezdése szerinti összeférhetetlenség</w:t>
      </w:r>
    </w:p>
    <w:p w14:paraId="0EC5A38F" w14:textId="77777777" w:rsidR="005C4FD7" w:rsidRPr="005C4FD7" w:rsidRDefault="005C4FD7" w:rsidP="005C4FD7">
      <w:pPr>
        <w:numPr>
          <w:ilvl w:val="0"/>
          <w:numId w:val="1"/>
        </w:numPr>
        <w:spacing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nem áll fenn</w:t>
      </w:r>
    </w:p>
    <w:p w14:paraId="4F2061CA" w14:textId="77777777" w:rsidR="005C4FD7" w:rsidRPr="005C4FD7" w:rsidRDefault="005C4FD7" w:rsidP="005C4FD7">
      <w:pPr>
        <w:numPr>
          <w:ilvl w:val="0"/>
          <w:numId w:val="1"/>
        </w:numPr>
        <w:spacing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fennáll az alábbiak szerint:</w:t>
      </w:r>
    </w:p>
    <w:p w14:paraId="28546F1B" w14:textId="77777777" w:rsidR="005C4FD7" w:rsidRPr="005C4FD7" w:rsidRDefault="005C4FD7" w:rsidP="005C4FD7">
      <w:pPr>
        <w:spacing w:line="312" w:lineRule="auto"/>
        <w:jc w:val="both"/>
        <w:rPr>
          <w:rFonts w:ascii="Book Antiqua" w:eastAsia="Calibri" w:hAnsi="Book Antiqua"/>
          <w:sz w:val="20"/>
          <w:lang w:eastAsia="en-US"/>
        </w:rPr>
      </w:pPr>
    </w:p>
    <w:p w14:paraId="4A3727CA" w14:textId="77777777" w:rsidR="005C4FD7" w:rsidRPr="005C4FD7" w:rsidRDefault="005C4FD7" w:rsidP="005C4FD7">
      <w:pPr>
        <w:numPr>
          <w:ilvl w:val="0"/>
          <w:numId w:val="2"/>
        </w:numPr>
        <w:spacing w:line="312" w:lineRule="auto"/>
        <w:ind w:left="357" w:hanging="357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b/>
          <w:bCs/>
          <w:sz w:val="20"/>
          <w:lang w:eastAsia="en-US"/>
        </w:rPr>
        <w:t>A pályázat/kérelem elbírálási eljárásban döntés-előkészítőként közreműködő, illetve döntést hozó vagyok.</w:t>
      </w:r>
      <w:r w:rsidRPr="005C4FD7">
        <w:rPr>
          <w:rFonts w:ascii="Book Antiqua" w:eastAsia="Calibri" w:hAnsi="Book Antiqua"/>
          <w:sz w:val="20"/>
          <w:lang w:eastAsia="en-US"/>
        </w:rPr>
        <w:t xml:space="preserve"> </w:t>
      </w:r>
      <w:r w:rsidRPr="005C4FD7">
        <w:rPr>
          <w:rFonts w:ascii="Book Antiqua" w:eastAsia="Calibri" w:hAnsi="Book Antiqua"/>
          <w:i/>
          <w:iCs/>
          <w:sz w:val="20"/>
          <w:lang w:eastAsia="en-US"/>
        </w:rPr>
        <w:t>(Megfelelő rész aláhúzandó)</w:t>
      </w:r>
    </w:p>
    <w:p w14:paraId="40FE4713" w14:textId="77777777" w:rsidR="005C4FD7" w:rsidRPr="005C4FD7" w:rsidRDefault="005C4FD7" w:rsidP="005C4FD7">
      <w:pPr>
        <w:spacing w:after="240" w:line="312" w:lineRule="auto"/>
        <w:ind w:left="68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igen/nem</w:t>
      </w:r>
    </w:p>
    <w:p w14:paraId="75F983CF" w14:textId="77777777" w:rsidR="005C4FD7" w:rsidRPr="005C4FD7" w:rsidRDefault="005C4FD7" w:rsidP="005C4FD7">
      <w:pPr>
        <w:numPr>
          <w:ilvl w:val="0"/>
          <w:numId w:val="2"/>
        </w:numPr>
        <w:spacing w:line="312" w:lineRule="auto"/>
        <w:ind w:left="357" w:hanging="357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b/>
          <w:bCs/>
          <w:sz w:val="20"/>
          <w:lang w:eastAsia="en-US"/>
        </w:rPr>
        <w:t>Az alábbi közjogi tisztséget betöltő tisztségviselő vagyok:</w:t>
      </w:r>
      <w:r w:rsidRPr="005C4FD7">
        <w:rPr>
          <w:rFonts w:ascii="Book Antiqua" w:eastAsia="Calibri" w:hAnsi="Book Antiqua"/>
          <w:sz w:val="20"/>
          <w:lang w:eastAsia="en-US"/>
        </w:rPr>
        <w:t xml:space="preserve"> </w:t>
      </w:r>
      <w:r w:rsidRPr="005C4FD7">
        <w:rPr>
          <w:rFonts w:ascii="Book Antiqua" w:eastAsia="Calibri" w:hAnsi="Book Antiqua"/>
          <w:i/>
          <w:iCs/>
          <w:sz w:val="20"/>
          <w:lang w:eastAsia="en-US"/>
        </w:rPr>
        <w:t>(Megfelelő rész aláhúzandó)</w:t>
      </w:r>
    </w:p>
    <w:p w14:paraId="00428939" w14:textId="77777777" w:rsidR="005C4FD7" w:rsidRPr="005C4FD7" w:rsidRDefault="005C4FD7" w:rsidP="005C4FD7">
      <w:pPr>
        <w:spacing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-</w:t>
      </w:r>
      <w:r w:rsidRPr="005C4FD7">
        <w:rPr>
          <w:rFonts w:ascii="Book Antiqua" w:eastAsia="Calibri" w:hAnsi="Book Antiqua"/>
          <w:sz w:val="20"/>
          <w:lang w:eastAsia="en-US"/>
        </w:rPr>
        <w:tab/>
        <w:t>nem</w:t>
      </w:r>
    </w:p>
    <w:p w14:paraId="250B609C" w14:textId="3E9A0979" w:rsidR="005C4FD7" w:rsidRPr="005C4FD7" w:rsidRDefault="005C4FD7" w:rsidP="005C4FD7">
      <w:pPr>
        <w:spacing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-</w:t>
      </w:r>
      <w:r w:rsidRPr="005C4FD7">
        <w:rPr>
          <w:rFonts w:ascii="Book Antiqua" w:eastAsia="Calibri" w:hAnsi="Book Antiqua"/>
          <w:sz w:val="20"/>
          <w:lang w:eastAsia="en-US"/>
        </w:rPr>
        <w:tab/>
        <w:t>igen:</w:t>
      </w:r>
      <w:r w:rsidRPr="005C4FD7">
        <w:rPr>
          <w:rFonts w:ascii="Book Antiqua" w:eastAsia="Calibri" w:hAnsi="Book Antiqua"/>
          <w:sz w:val="20"/>
          <w:lang w:eastAsia="en-US"/>
        </w:rPr>
        <w:t xml:space="preserve"> k</w:t>
      </w:r>
      <w:r w:rsidRPr="005C4FD7">
        <w:rPr>
          <w:rFonts w:ascii="Book Antiqua" w:eastAsia="Calibri" w:hAnsi="Book Antiqua"/>
          <w:sz w:val="20"/>
          <w:lang w:eastAsia="en-US"/>
        </w:rPr>
        <w:t>ormány tagja; államtitkár; közigazgatási államtitkár; helyettes államtitkár; megyei közgyűlés elnöke; főpolgármester; polgármester; regionális fejlesztési ügynökség vezető tisztségviselője</w:t>
      </w:r>
    </w:p>
    <w:p w14:paraId="408605F6" w14:textId="77777777" w:rsidR="005C4FD7" w:rsidRPr="005C4FD7" w:rsidRDefault="005C4FD7" w:rsidP="005C4FD7">
      <w:pPr>
        <w:numPr>
          <w:ilvl w:val="0"/>
          <w:numId w:val="2"/>
        </w:numPr>
        <w:spacing w:line="312" w:lineRule="auto"/>
        <w:ind w:left="357" w:hanging="357"/>
        <w:jc w:val="both"/>
        <w:rPr>
          <w:rFonts w:ascii="Book Antiqua" w:eastAsia="Calibri" w:hAnsi="Book Antiqua"/>
          <w:b/>
          <w:bCs/>
          <w:sz w:val="20"/>
          <w:lang w:eastAsia="en-US"/>
        </w:rPr>
      </w:pPr>
      <w:r w:rsidRPr="005C4FD7">
        <w:rPr>
          <w:rFonts w:ascii="Book Antiqua" w:eastAsia="Calibri" w:hAnsi="Book Antiqua"/>
          <w:b/>
          <w:bCs/>
          <w:sz w:val="20"/>
          <w:lang w:eastAsia="en-US"/>
        </w:rPr>
        <w:t>Az 1. vagy 2. pont szerinti személy közös háztartásban élő hozzátartozója vagyok, mivel</w:t>
      </w:r>
    </w:p>
    <w:p w14:paraId="709F90BF" w14:textId="77777777" w:rsidR="005C4FD7" w:rsidRPr="005C4FD7" w:rsidRDefault="005C4FD7" w:rsidP="005C4FD7">
      <w:pPr>
        <w:spacing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-</w:t>
      </w:r>
      <w:r w:rsidRPr="005C4FD7">
        <w:rPr>
          <w:rFonts w:ascii="Book Antiqua" w:eastAsia="Calibri" w:hAnsi="Book Antiqua"/>
          <w:sz w:val="20"/>
          <w:lang w:eastAsia="en-US"/>
        </w:rPr>
        <w:tab/>
        <w:t>közeli hozzátartozóm a pályázati eljárásban/támogatási kérelemre induló eljárásban döntés-előkészítőként közreműködő</w:t>
      </w:r>
    </w:p>
    <w:p w14:paraId="3480DC2F" w14:textId="77777777" w:rsidR="005C4FD7" w:rsidRPr="005C4FD7" w:rsidRDefault="005C4FD7" w:rsidP="005C4FD7">
      <w:pPr>
        <w:spacing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-</w:t>
      </w:r>
      <w:r w:rsidRPr="005C4FD7">
        <w:rPr>
          <w:rFonts w:ascii="Book Antiqua" w:eastAsia="Calibri" w:hAnsi="Book Antiqua"/>
          <w:sz w:val="20"/>
          <w:lang w:eastAsia="en-US"/>
        </w:rPr>
        <w:tab/>
        <w:t>döntés hozó személy</w:t>
      </w:r>
    </w:p>
    <w:p w14:paraId="4E8BC706" w14:textId="77777777" w:rsidR="005C4FD7" w:rsidRPr="005C4FD7" w:rsidRDefault="005C4FD7" w:rsidP="005C4FD7">
      <w:pPr>
        <w:spacing w:after="120" w:line="312" w:lineRule="auto"/>
        <w:ind w:left="680" w:hanging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-</w:t>
      </w:r>
      <w:r w:rsidRPr="005C4FD7">
        <w:rPr>
          <w:rFonts w:ascii="Book Antiqua" w:eastAsia="Calibri" w:hAnsi="Book Antiqua"/>
          <w:sz w:val="20"/>
          <w:lang w:eastAsia="en-US"/>
        </w:rPr>
        <w:tab/>
        <w:t>közeli hozzátartozóm a 2. pont szerinti közjogi tisztséget betöltő személy</w:t>
      </w:r>
    </w:p>
    <w:p w14:paraId="635F03C0" w14:textId="77777777" w:rsidR="005C4FD7" w:rsidRPr="005C4FD7" w:rsidRDefault="005C4FD7" w:rsidP="005C4FD7">
      <w:pPr>
        <w:spacing w:line="312" w:lineRule="auto"/>
        <w:jc w:val="both"/>
        <w:rPr>
          <w:rFonts w:ascii="Book Antiqua" w:eastAsia="Calibri" w:hAnsi="Book Antiqua"/>
          <w:i/>
          <w:iCs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 xml:space="preserve">A hozzátartozói kapcsolat megjelölése: </w:t>
      </w:r>
      <w:r w:rsidRPr="005C4FD7">
        <w:rPr>
          <w:rFonts w:ascii="Book Antiqua" w:eastAsia="Calibri" w:hAnsi="Book Antiqua"/>
          <w:i/>
          <w:iCs/>
          <w:sz w:val="20"/>
          <w:lang w:eastAsia="en-US"/>
        </w:rPr>
        <w:t>(Megfelelő rész aláhúzandó)</w:t>
      </w:r>
    </w:p>
    <w:p w14:paraId="4F1FBD08" w14:textId="414E378D" w:rsidR="005C4FD7" w:rsidRPr="005C4FD7" w:rsidRDefault="005C4FD7" w:rsidP="005C4FD7">
      <w:pPr>
        <w:spacing w:line="312" w:lineRule="auto"/>
        <w:ind w:left="340"/>
        <w:jc w:val="both"/>
        <w:rPr>
          <w:rFonts w:ascii="Book Antiqua" w:eastAsia="Calibri" w:hAnsi="Book Antiqua"/>
          <w:sz w:val="20"/>
          <w:lang w:eastAsia="en-US"/>
        </w:rPr>
      </w:pPr>
      <w:r w:rsidRPr="005C4FD7">
        <w:rPr>
          <w:rFonts w:ascii="Book Antiqua" w:eastAsia="Calibri" w:hAnsi="Book Antiqua"/>
          <w:sz w:val="20"/>
          <w:lang w:eastAsia="en-US"/>
        </w:rPr>
        <w:t>h</w:t>
      </w:r>
      <w:r w:rsidRPr="005C4FD7">
        <w:rPr>
          <w:rFonts w:ascii="Book Antiqua" w:eastAsia="Calibri" w:hAnsi="Book Antiqua"/>
          <w:sz w:val="20"/>
          <w:lang w:eastAsia="en-US"/>
        </w:rPr>
        <w:t xml:space="preserve">ázastárs; </w:t>
      </w:r>
      <w:proofErr w:type="spellStart"/>
      <w:r w:rsidRPr="005C4FD7">
        <w:rPr>
          <w:rFonts w:ascii="Book Antiqua" w:eastAsia="Calibri" w:hAnsi="Book Antiqua"/>
          <w:sz w:val="20"/>
          <w:lang w:eastAsia="en-US"/>
        </w:rPr>
        <w:t>egyeneságbeli</w:t>
      </w:r>
      <w:proofErr w:type="spellEnd"/>
      <w:r w:rsidRPr="005C4FD7">
        <w:rPr>
          <w:rFonts w:ascii="Book Antiqua" w:eastAsia="Calibri" w:hAnsi="Book Antiqua"/>
          <w:sz w:val="20"/>
          <w:lang w:eastAsia="en-US"/>
        </w:rPr>
        <w:t xml:space="preserve"> rokon; örökbefogadott; mostoha- vagy neveltgyermek; örökbefogadó; mostoha- vagy nevelőszülő; testvér; élettárs; </w:t>
      </w:r>
      <w:proofErr w:type="spellStart"/>
      <w:r w:rsidRPr="005C4FD7">
        <w:rPr>
          <w:rFonts w:ascii="Book Antiqua" w:eastAsia="Calibri" w:hAnsi="Book Antiqua"/>
          <w:sz w:val="20"/>
          <w:lang w:eastAsia="en-US"/>
        </w:rPr>
        <w:t>egyeneságbeli</w:t>
      </w:r>
      <w:proofErr w:type="spellEnd"/>
      <w:r w:rsidRPr="005C4FD7">
        <w:rPr>
          <w:rFonts w:ascii="Book Antiqua" w:eastAsia="Calibri" w:hAnsi="Book Antiqua"/>
          <w:sz w:val="20"/>
          <w:lang w:eastAsia="en-US"/>
        </w:rPr>
        <w:t xml:space="preserve"> rokon házastársa; házastárs </w:t>
      </w:r>
      <w:proofErr w:type="spellStart"/>
      <w:r w:rsidRPr="005C4FD7">
        <w:rPr>
          <w:rFonts w:ascii="Book Antiqua" w:eastAsia="Calibri" w:hAnsi="Book Antiqua"/>
          <w:sz w:val="20"/>
          <w:lang w:eastAsia="en-US"/>
        </w:rPr>
        <w:t>egyeneságbeli</w:t>
      </w:r>
      <w:proofErr w:type="spellEnd"/>
      <w:r w:rsidRPr="005C4FD7">
        <w:rPr>
          <w:rFonts w:ascii="Book Antiqua" w:eastAsia="Calibri" w:hAnsi="Book Antiqua"/>
          <w:sz w:val="20"/>
          <w:lang w:eastAsia="en-US"/>
        </w:rPr>
        <w:t xml:space="preserve"> rokona; testvér házastársa</w:t>
      </w:r>
      <w:r w:rsidRPr="005C4FD7">
        <w:rPr>
          <w:rFonts w:ascii="Book Antiqua" w:eastAsia="Calibri" w:hAnsi="Book Antiqua"/>
          <w:sz w:val="20"/>
          <w:lang w:eastAsia="en-US"/>
        </w:rPr>
        <w:t>.</w:t>
      </w:r>
    </w:p>
    <w:p w14:paraId="0FA3C569" w14:textId="77777777" w:rsidR="005C4FD7" w:rsidRPr="005C4FD7" w:rsidRDefault="005C4FD7" w:rsidP="005C4FD7">
      <w:pPr>
        <w:spacing w:line="312" w:lineRule="auto"/>
        <w:rPr>
          <w:rFonts w:ascii="Book Antiqua" w:eastAsia="Calibri" w:hAnsi="Book Antiqua"/>
          <w:sz w:val="20"/>
          <w:lang w:eastAsia="en-US"/>
        </w:rPr>
      </w:pPr>
    </w:p>
    <w:p w14:paraId="18D8F708" w14:textId="77777777" w:rsidR="005C4FD7" w:rsidRPr="003B31C7" w:rsidRDefault="005C4FD7" w:rsidP="005C4FD7">
      <w:pPr>
        <w:spacing w:line="312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Szügy, 202</w:t>
      </w:r>
      <w:r>
        <w:rPr>
          <w:rFonts w:ascii="Book Antiqua" w:eastAsia="Calibri" w:hAnsi="Book Antiqua"/>
          <w:szCs w:val="22"/>
          <w:lang w:eastAsia="en-US"/>
        </w:rPr>
        <w:t>5</w:t>
      </w:r>
      <w:r w:rsidRPr="003B31C7">
        <w:rPr>
          <w:rFonts w:ascii="Book Antiqua" w:eastAsia="Calibri" w:hAnsi="Book Antiqua"/>
          <w:szCs w:val="22"/>
          <w:lang w:eastAsia="en-US"/>
        </w:rPr>
        <w:t>.</w:t>
      </w:r>
    </w:p>
    <w:p w14:paraId="112BE44A" w14:textId="77777777" w:rsidR="005C4FD7" w:rsidRDefault="005C4FD7" w:rsidP="005C4FD7">
      <w:pPr>
        <w:tabs>
          <w:tab w:val="center" w:pos="6804"/>
        </w:tabs>
        <w:spacing w:line="312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</w:r>
    </w:p>
    <w:p w14:paraId="5689B5FC" w14:textId="5BE192F8" w:rsidR="005C4FD7" w:rsidRPr="003B31C7" w:rsidRDefault="005C4FD7" w:rsidP="005C4FD7">
      <w:pPr>
        <w:tabs>
          <w:tab w:val="center" w:pos="6804"/>
        </w:tabs>
        <w:spacing w:line="312" w:lineRule="auto"/>
        <w:rPr>
          <w:rFonts w:ascii="Book Antiqua" w:eastAsia="Calibri" w:hAnsi="Book Antiqua"/>
          <w:szCs w:val="22"/>
          <w:lang w:eastAsia="en-US"/>
        </w:rPr>
      </w:pPr>
      <w:r>
        <w:rPr>
          <w:rFonts w:ascii="Book Antiqua" w:hAnsi="Book Antiqua"/>
          <w:szCs w:val="22"/>
        </w:rPr>
        <w:tab/>
      </w:r>
      <w:r w:rsidRPr="003B31C7">
        <w:rPr>
          <w:rFonts w:ascii="Book Antiqua" w:hAnsi="Book Antiqua"/>
          <w:szCs w:val="22"/>
        </w:rPr>
        <w:t>……………………………</w:t>
      </w:r>
    </w:p>
    <w:p w14:paraId="5FBD267D" w14:textId="3912946A" w:rsidR="00C05FF5" w:rsidRDefault="005C4FD7" w:rsidP="005C4FD7">
      <w:pPr>
        <w:tabs>
          <w:tab w:val="left" w:pos="5812"/>
        </w:tabs>
      </w:pPr>
      <w:r w:rsidRPr="003B31C7">
        <w:rPr>
          <w:rFonts w:ascii="Book Antiqua" w:eastAsia="Calibri" w:hAnsi="Book Antiqua"/>
          <w:szCs w:val="22"/>
          <w:lang w:eastAsia="en-US"/>
        </w:rPr>
        <w:t xml:space="preserve"> </w:t>
      </w:r>
      <w:r w:rsidRPr="003B31C7">
        <w:rPr>
          <w:rFonts w:ascii="Book Antiqua" w:eastAsia="Calibri" w:hAnsi="Book Antiqua"/>
          <w:szCs w:val="22"/>
          <w:lang w:eastAsia="en-US"/>
        </w:rPr>
        <w:tab/>
      </w:r>
      <w:r w:rsidRPr="00C04BD2">
        <w:rPr>
          <w:rFonts w:ascii="Book Antiqua" w:hAnsi="Book Antiqua"/>
          <w:szCs w:val="22"/>
        </w:rPr>
        <w:t>Képviselő aláírása</w:t>
      </w:r>
    </w:p>
    <w:sectPr w:rsidR="00C05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FE5E" w14:textId="77777777" w:rsidR="005C4FD7" w:rsidRDefault="005C4FD7" w:rsidP="005C4FD7">
      <w:r>
        <w:separator/>
      </w:r>
    </w:p>
  </w:endnote>
  <w:endnote w:type="continuationSeparator" w:id="0">
    <w:p w14:paraId="4A3D9C96" w14:textId="77777777" w:rsidR="005C4FD7" w:rsidRDefault="005C4FD7" w:rsidP="005C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99A0" w14:textId="77777777" w:rsidR="005C4FD7" w:rsidRDefault="005C4FD7" w:rsidP="005C4FD7">
      <w:r>
        <w:separator/>
      </w:r>
    </w:p>
  </w:footnote>
  <w:footnote w:type="continuationSeparator" w:id="0">
    <w:p w14:paraId="3415BE0C" w14:textId="77777777" w:rsidR="005C4FD7" w:rsidRDefault="005C4FD7" w:rsidP="005C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897A" w14:textId="77777777" w:rsidR="005C4FD7" w:rsidRPr="005B06AD" w:rsidRDefault="005C4FD7" w:rsidP="005C4FD7">
    <w:pPr>
      <w:pStyle w:val="lfej"/>
      <w:jc w:val="right"/>
      <w:rPr>
        <w:rFonts w:ascii="Book Antiqua" w:hAnsi="Book Antiqua"/>
        <w:sz w:val="18"/>
        <w:szCs w:val="18"/>
      </w:rPr>
    </w:pPr>
    <w:r w:rsidRPr="005B06AD">
      <w:rPr>
        <w:rFonts w:ascii="Book Antiqua" w:hAnsi="Book Antiqua"/>
        <w:sz w:val="18"/>
        <w:szCs w:val="18"/>
      </w:rPr>
      <w:t>Civil szervezetek 2025. évi működési költségeire fordítható támogatásról</w:t>
    </w:r>
  </w:p>
  <w:p w14:paraId="0192BFF9" w14:textId="77777777" w:rsidR="005C4FD7" w:rsidRDefault="005C4F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887"/>
    <w:multiLevelType w:val="hybridMultilevel"/>
    <w:tmpl w:val="8EF4A15C"/>
    <w:lvl w:ilvl="0" w:tplc="DAB843F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theme="minorHAnsi" w:hint="default"/>
        <w:b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401C5"/>
    <w:multiLevelType w:val="hybridMultilevel"/>
    <w:tmpl w:val="8ED86754"/>
    <w:lvl w:ilvl="0" w:tplc="B22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74309">
    <w:abstractNumId w:val="1"/>
  </w:num>
  <w:num w:numId="2" w16cid:durableId="180774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7"/>
    <w:rsid w:val="003C604E"/>
    <w:rsid w:val="005C4FD7"/>
    <w:rsid w:val="009D5DE4"/>
    <w:rsid w:val="00C05FF5"/>
    <w:rsid w:val="00C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A2C5"/>
  <w15:chartTrackingRefBased/>
  <w15:docId w15:val="{8F0780D1-DCEC-48E7-A3C3-862FF10D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4FD7"/>
    <w:pPr>
      <w:spacing w:after="0" w:line="240" w:lineRule="auto"/>
    </w:pPr>
    <w:rPr>
      <w:rFonts w:eastAsia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C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4F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4F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4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4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4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4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4F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4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4F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4FD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4FD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4F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4F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4F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4F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5C4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5C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4F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4F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4FD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4F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4FD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4FD7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C4F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4FD7"/>
    <w:rPr>
      <w:rFonts w:eastAsia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C4F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4FD7"/>
    <w:rPr>
      <w:rFonts w:eastAsia="Times New Roman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Czibulya-Filip Szabina</dc:creator>
  <cp:keywords/>
  <dc:description/>
  <cp:lastModifiedBy>dr. Czibulya-Filip Szabina</cp:lastModifiedBy>
  <cp:revision>1</cp:revision>
  <dcterms:created xsi:type="dcterms:W3CDTF">2025-09-30T07:21:00Z</dcterms:created>
  <dcterms:modified xsi:type="dcterms:W3CDTF">2025-09-30T07:26:00Z</dcterms:modified>
</cp:coreProperties>
</file>